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07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  <w:t>附件：</w:t>
      </w:r>
    </w:p>
    <w:p w14:paraId="137AC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640" w:firstLineChars="200"/>
        <w:jc w:val="center"/>
        <w:textAlignment w:val="auto"/>
        <w:rPr>
          <w:rFonts w:hint="default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  <w:t>GB 16809-2024与GB 16809-2008标准主要差异及补充试验要求</w:t>
      </w:r>
    </w:p>
    <w:p w14:paraId="2932AE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  <w:t>GB 16809-2024与GB 16809-2008的主要变化</w:t>
      </w:r>
    </w:p>
    <w:p w14:paraId="5BD1DC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vertAlign w:val="baseline"/>
          <w:lang w:val="en-US" w:eastAsia="zh-CN"/>
        </w:rPr>
        <w:t>更改了标准的适用范围（见第1章，2008年版的第1章）；</w:t>
      </w:r>
    </w:p>
    <w:p w14:paraId="6D38C7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增加了部分隔热防火窗（B类）的术语和定义（见3.5）；</w:t>
      </w:r>
    </w:p>
    <w:p w14:paraId="231609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更改了产品的命名、分类与代号、产品命名与代号增加铝合金防火窗，增加了按使用场所类别分类与代号，增加了按开启方式分类与代号，按耐火性能分类与代号中增加部分隔热防火窗，耐火性能以”h“表示修改为以”min“表示（见4.1、4.2、4.3，2008年版的4.1、4.2.2）；</w:t>
      </w:r>
    </w:p>
    <w:p w14:paraId="3367B2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更改了防火窗型号编制方法，按有关分类与代号的变化进行相应修改（见4.3.2、2008年版的5.2）；</w:t>
      </w:r>
    </w:p>
    <w:p w14:paraId="64FD32D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增加了总体要求，更改了对防火窗使用材料、制造工艺等的要求（见第5章，2008年版的第6章）；</w:t>
      </w:r>
    </w:p>
    <w:p w14:paraId="1F682A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增加了钢材厚度、木材的燃烧性能、铝合金基材厚度等关键材料性能要求及对应的试验方法（见6.3、7.4）；</w:t>
      </w:r>
    </w:p>
    <w:p w14:paraId="7CF3A69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增加了防火玻璃、密封件、合页（铰链）、闭窗装置等关键零部件性能要求及对应的试验方法（见6.4、7.5）；</w:t>
      </w:r>
    </w:p>
    <w:p w14:paraId="153B58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更改了气密性能和抗风压性能指标和对应的试验方法（见6.5.1、6.5.3、7.6，2008年版的7.1.4、7.1.5、8.9、8.10）；</w:t>
      </w:r>
    </w:p>
    <w:p w14:paraId="3CC8F5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增加了水密性能、保温性能、隔声性能、烟密闭性能、活动扇联动信号接收与反馈功能等要求及对应的试验方法（见6.5.2、6.6.1、6.6.2、6.6.3、6.7.2、7.6、7.7、7.8）；</w:t>
      </w:r>
    </w:p>
    <w:p w14:paraId="6167FC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更改了活动扇反复启闭耐久性要求及对应的试验方法（见6.7.1、7.8.1，2008年版的7.2.3、8.11）；</w:t>
      </w:r>
    </w:p>
    <w:p w14:paraId="5331D8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增加了避难层（间）防火窗抗喷水冲击性能及试验方法（见6.9、7.10）；</w:t>
      </w:r>
    </w:p>
    <w:p w14:paraId="2AB3E6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增加了合页（铰链）耐火性能要求和试验方法（见附录A）；</w:t>
      </w:r>
    </w:p>
    <w:p w14:paraId="7D2162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增加了防火窗启闭控制装置性能要求和试验方法（见附录B）。</w:t>
      </w:r>
    </w:p>
    <w:p w14:paraId="5E31B8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  <w:t>GB 16809-2024与GB 16809-2008差异对照表及补充试验要求</w:t>
      </w:r>
    </w:p>
    <w:p w14:paraId="578D9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24"/>
        <w:gridCol w:w="2195"/>
        <w:gridCol w:w="2196"/>
        <w:gridCol w:w="1205"/>
        <w:gridCol w:w="1208"/>
      </w:tblGrid>
      <w:tr w14:paraId="1705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4F483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19" w:type="dxa"/>
            <w:gridSpan w:val="2"/>
            <w:vAlign w:val="center"/>
          </w:tcPr>
          <w:p w14:paraId="4784E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GB 16809-2024</w:t>
            </w:r>
          </w:p>
          <w:p w14:paraId="3F0F5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条款/内容</w:t>
            </w:r>
          </w:p>
        </w:tc>
        <w:tc>
          <w:tcPr>
            <w:tcW w:w="2196" w:type="dxa"/>
            <w:vAlign w:val="center"/>
          </w:tcPr>
          <w:p w14:paraId="469B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GB 16809-2008</w:t>
            </w:r>
          </w:p>
          <w:p w14:paraId="33B94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条款/内容</w:t>
            </w:r>
          </w:p>
        </w:tc>
        <w:tc>
          <w:tcPr>
            <w:tcW w:w="1205" w:type="dxa"/>
            <w:vAlign w:val="center"/>
          </w:tcPr>
          <w:p w14:paraId="5205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差异内容</w:t>
            </w:r>
          </w:p>
        </w:tc>
        <w:tc>
          <w:tcPr>
            <w:tcW w:w="1208" w:type="dxa"/>
            <w:vAlign w:val="center"/>
          </w:tcPr>
          <w:p w14:paraId="6A2F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补充试验/核查</w:t>
            </w:r>
          </w:p>
        </w:tc>
      </w:tr>
      <w:tr w14:paraId="4544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1B750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 w14:paraId="24A5F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3.5</w:t>
            </w:r>
          </w:p>
        </w:tc>
        <w:tc>
          <w:tcPr>
            <w:tcW w:w="2195" w:type="dxa"/>
            <w:vAlign w:val="center"/>
          </w:tcPr>
          <w:p w14:paraId="1F33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增加了部分隔热防火窗（B类）的术语和定义</w:t>
            </w:r>
          </w:p>
        </w:tc>
        <w:tc>
          <w:tcPr>
            <w:tcW w:w="2196" w:type="dxa"/>
            <w:vAlign w:val="center"/>
          </w:tcPr>
          <w:p w14:paraId="1F3DB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vAlign w:val="center"/>
          </w:tcPr>
          <w:p w14:paraId="03E6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增加</w:t>
            </w:r>
          </w:p>
        </w:tc>
        <w:tc>
          <w:tcPr>
            <w:tcW w:w="1208" w:type="dxa"/>
            <w:vAlign w:val="center"/>
          </w:tcPr>
          <w:p w14:paraId="03DA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6FAE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6314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24" w:type="dxa"/>
            <w:vAlign w:val="center"/>
          </w:tcPr>
          <w:p w14:paraId="657F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4.1、4.2、4.3</w:t>
            </w:r>
          </w:p>
        </w:tc>
        <w:tc>
          <w:tcPr>
            <w:tcW w:w="2195" w:type="dxa"/>
            <w:vAlign w:val="center"/>
          </w:tcPr>
          <w:p w14:paraId="4B40C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更改了产品的命名、分类与代号、产品命名与代号增加铝合金防火窗，增加了按使用场所类别分类与代号，增加了按开启方式分类与代号，按耐火性能分类与代号中增加部分隔热防火窗，耐火性能以”h“表示修改为以”min“表示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5C6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EBA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更改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81D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448D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03AC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 w14:paraId="269CE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4.3.2</w:t>
            </w:r>
          </w:p>
        </w:tc>
        <w:tc>
          <w:tcPr>
            <w:tcW w:w="2195" w:type="dxa"/>
            <w:vAlign w:val="center"/>
          </w:tcPr>
          <w:p w14:paraId="7A62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更改了防火窗型号编制方法，按有关分类与代号的变化进行相应修改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EE19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511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更改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893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43E4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5504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 w14:paraId="77A4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第5章</w:t>
            </w:r>
          </w:p>
        </w:tc>
        <w:tc>
          <w:tcPr>
            <w:tcW w:w="2195" w:type="dxa"/>
            <w:vAlign w:val="center"/>
          </w:tcPr>
          <w:p w14:paraId="40543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增加了总体要求，更改了对防火窗使用材料、制造工艺等的要求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4DA9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C2B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  <w:t>增加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E99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3F85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7CD5B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 w14:paraId="006B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6.3、7.4</w:t>
            </w:r>
          </w:p>
        </w:tc>
        <w:tc>
          <w:tcPr>
            <w:tcW w:w="2195" w:type="dxa"/>
            <w:vAlign w:val="center"/>
          </w:tcPr>
          <w:p w14:paraId="5DBE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增加了钢材厚度、木材的燃烧性能、铝合金基材厚度等关键材料性能要求及对应的试验方法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006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5F81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  <w:t>增加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D706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tr w14:paraId="7F70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77B9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24" w:type="dxa"/>
            <w:vAlign w:val="center"/>
          </w:tcPr>
          <w:p w14:paraId="0DC09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6.4、7.5</w:t>
            </w:r>
          </w:p>
        </w:tc>
        <w:tc>
          <w:tcPr>
            <w:tcW w:w="2195" w:type="dxa"/>
            <w:vAlign w:val="center"/>
          </w:tcPr>
          <w:p w14:paraId="228D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增加了防火玻璃、密封件、合页（铰链）、闭窗装置等关键零部件性能要求及对应的试验方法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4DA0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AE50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  <w:t>增加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478D81D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tr w14:paraId="3E92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0470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24" w:type="dxa"/>
            <w:vAlign w:val="center"/>
          </w:tcPr>
          <w:p w14:paraId="5332C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6.5.1、6.5.3、7.6</w:t>
            </w:r>
          </w:p>
        </w:tc>
        <w:tc>
          <w:tcPr>
            <w:tcW w:w="2195" w:type="dxa"/>
            <w:vAlign w:val="center"/>
          </w:tcPr>
          <w:p w14:paraId="4E3FD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更改了气密性能和抗风压性能指标和对应的试验方法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2EA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9505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  <w:t>更改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D24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tr w14:paraId="6084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6E4D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24" w:type="dxa"/>
            <w:vAlign w:val="center"/>
          </w:tcPr>
          <w:p w14:paraId="2C46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6.5.2、6.6.1、6.6.2、6.6.3、6.7.2、7.6、7.7、7.8</w:t>
            </w:r>
          </w:p>
        </w:tc>
        <w:tc>
          <w:tcPr>
            <w:tcW w:w="2195" w:type="dxa"/>
            <w:vAlign w:val="center"/>
          </w:tcPr>
          <w:p w14:paraId="385AF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增加了水密性能、保温性能、隔声性能、烟密闭性能、活动扇联动信号接收与反馈功能等要求及对应的试验方法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BE4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4806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  <w:t>增加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672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tr w14:paraId="272A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7CE9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24" w:type="dxa"/>
            <w:vAlign w:val="center"/>
          </w:tcPr>
          <w:p w14:paraId="1CD4C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6.7.1、7.8.1</w:t>
            </w:r>
          </w:p>
        </w:tc>
        <w:tc>
          <w:tcPr>
            <w:tcW w:w="2195" w:type="dxa"/>
            <w:vAlign w:val="center"/>
          </w:tcPr>
          <w:p w14:paraId="6E971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更改了活动扇反复启闭耐久性要求及对应的试验方法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562A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9BA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  <w:t>更改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A3C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tr w14:paraId="4F50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20D4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24" w:type="dxa"/>
            <w:vAlign w:val="center"/>
          </w:tcPr>
          <w:p w14:paraId="0DF4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6.9、7.10</w:t>
            </w:r>
          </w:p>
        </w:tc>
        <w:tc>
          <w:tcPr>
            <w:tcW w:w="2195" w:type="dxa"/>
            <w:vAlign w:val="center"/>
          </w:tcPr>
          <w:p w14:paraId="723C2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增加了避难层（间）防火窗抗喷水冲击性能及试验方法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589A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0E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  <w:t>增加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3A92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tr w14:paraId="1F9C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2757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024" w:type="dxa"/>
            <w:vAlign w:val="center"/>
          </w:tcPr>
          <w:p w14:paraId="26466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附录A</w:t>
            </w:r>
          </w:p>
        </w:tc>
        <w:tc>
          <w:tcPr>
            <w:tcW w:w="2195" w:type="dxa"/>
            <w:vAlign w:val="center"/>
          </w:tcPr>
          <w:p w14:paraId="3F0A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增加了合页（铰链）耐火性能要求和试验方法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A781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AB85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  <w:t>增加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F57F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tr w14:paraId="3F94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1" w:type="dxa"/>
            <w:vAlign w:val="center"/>
          </w:tcPr>
          <w:p w14:paraId="130EE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24" w:type="dxa"/>
            <w:vAlign w:val="center"/>
          </w:tcPr>
          <w:p w14:paraId="2803C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附录B</w:t>
            </w:r>
          </w:p>
        </w:tc>
        <w:tc>
          <w:tcPr>
            <w:tcW w:w="2195" w:type="dxa"/>
            <w:vAlign w:val="center"/>
          </w:tcPr>
          <w:p w14:paraId="5B67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增加了防火窗启闭控制装置性能要求和试验方法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7BEC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2D3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  <w:t>增加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CC7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</w:tbl>
    <w:p w14:paraId="10BA8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1" w:fontKey="{B2F5DD8A-CEFD-4125-B331-8F23865B27E8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1DE077F1-AFFF-47FF-97AB-EF28B03921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695AD"/>
    <w:multiLevelType w:val="singleLevel"/>
    <w:tmpl w:val="96D695AD"/>
    <w:lvl w:ilvl="0" w:tentative="0">
      <w:start w:val="1"/>
      <w:numFmt w:val="lowerLetter"/>
      <w:suff w:val="space"/>
      <w:lvlText w:val="%1)"/>
      <w:lvlJc w:val="left"/>
      <w:rPr>
        <w:rFonts w:hint="default"/>
        <w:b w:val="0"/>
        <w:bCs w:val="0"/>
      </w:rPr>
    </w:lvl>
  </w:abstractNum>
  <w:abstractNum w:abstractNumId="1">
    <w:nsid w:val="3D7C6CE0"/>
    <w:multiLevelType w:val="singleLevel"/>
    <w:tmpl w:val="3D7C6C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5B9A"/>
    <w:rsid w:val="052878D5"/>
    <w:rsid w:val="065D35AE"/>
    <w:rsid w:val="09F71624"/>
    <w:rsid w:val="0A4A209B"/>
    <w:rsid w:val="0AC70BD8"/>
    <w:rsid w:val="0C272694"/>
    <w:rsid w:val="0D725B91"/>
    <w:rsid w:val="0DB8556E"/>
    <w:rsid w:val="0DC43F13"/>
    <w:rsid w:val="0E0210C2"/>
    <w:rsid w:val="0E461980"/>
    <w:rsid w:val="0E763117"/>
    <w:rsid w:val="0F3D21CF"/>
    <w:rsid w:val="107864A6"/>
    <w:rsid w:val="10914580"/>
    <w:rsid w:val="138658FB"/>
    <w:rsid w:val="13FB73E6"/>
    <w:rsid w:val="14935DA5"/>
    <w:rsid w:val="16BA2357"/>
    <w:rsid w:val="17487963"/>
    <w:rsid w:val="18A93558"/>
    <w:rsid w:val="1A1D50D7"/>
    <w:rsid w:val="1B6A60FA"/>
    <w:rsid w:val="1C0D3B65"/>
    <w:rsid w:val="1CB03FE0"/>
    <w:rsid w:val="1D65301C"/>
    <w:rsid w:val="1D9456B0"/>
    <w:rsid w:val="1D951428"/>
    <w:rsid w:val="1DE81558"/>
    <w:rsid w:val="1E0F1C73"/>
    <w:rsid w:val="1EA831AA"/>
    <w:rsid w:val="20582B45"/>
    <w:rsid w:val="22890D61"/>
    <w:rsid w:val="2318468D"/>
    <w:rsid w:val="23335BFE"/>
    <w:rsid w:val="24117337"/>
    <w:rsid w:val="24A3267C"/>
    <w:rsid w:val="26226BD2"/>
    <w:rsid w:val="27327D89"/>
    <w:rsid w:val="27421344"/>
    <w:rsid w:val="27DC7C04"/>
    <w:rsid w:val="27F84A8D"/>
    <w:rsid w:val="29300521"/>
    <w:rsid w:val="294B1FAD"/>
    <w:rsid w:val="2A3F0751"/>
    <w:rsid w:val="2A6B59EA"/>
    <w:rsid w:val="316668DC"/>
    <w:rsid w:val="36AC716F"/>
    <w:rsid w:val="36C215B2"/>
    <w:rsid w:val="38FE5C7B"/>
    <w:rsid w:val="391536F1"/>
    <w:rsid w:val="3AE657AF"/>
    <w:rsid w:val="3B9F54F4"/>
    <w:rsid w:val="3CD45671"/>
    <w:rsid w:val="41406BD4"/>
    <w:rsid w:val="41F91455"/>
    <w:rsid w:val="421E6CA6"/>
    <w:rsid w:val="4320516C"/>
    <w:rsid w:val="4517602F"/>
    <w:rsid w:val="45C36283"/>
    <w:rsid w:val="47D12ED9"/>
    <w:rsid w:val="4800556C"/>
    <w:rsid w:val="486A0C38"/>
    <w:rsid w:val="4B080613"/>
    <w:rsid w:val="4E830CA5"/>
    <w:rsid w:val="507E34D2"/>
    <w:rsid w:val="52A61023"/>
    <w:rsid w:val="532C36B9"/>
    <w:rsid w:val="53BC2C8F"/>
    <w:rsid w:val="55855303"/>
    <w:rsid w:val="577E64AD"/>
    <w:rsid w:val="5AC16DDD"/>
    <w:rsid w:val="5AF947C9"/>
    <w:rsid w:val="5DC973FF"/>
    <w:rsid w:val="5DEF3C61"/>
    <w:rsid w:val="5F2931A3"/>
    <w:rsid w:val="5FC66C44"/>
    <w:rsid w:val="641F4B74"/>
    <w:rsid w:val="662B5A52"/>
    <w:rsid w:val="663A3EE7"/>
    <w:rsid w:val="667F18FA"/>
    <w:rsid w:val="67AF7FBD"/>
    <w:rsid w:val="695B310F"/>
    <w:rsid w:val="6C4B29AA"/>
    <w:rsid w:val="6ED9516B"/>
    <w:rsid w:val="6FA348AB"/>
    <w:rsid w:val="712F289B"/>
    <w:rsid w:val="71D76A8E"/>
    <w:rsid w:val="73873703"/>
    <w:rsid w:val="74213FF1"/>
    <w:rsid w:val="75864A53"/>
    <w:rsid w:val="75CB690A"/>
    <w:rsid w:val="7892370F"/>
    <w:rsid w:val="79D73ACF"/>
    <w:rsid w:val="7A3902E6"/>
    <w:rsid w:val="7B3E0184"/>
    <w:rsid w:val="7B580C40"/>
    <w:rsid w:val="7C7E4FA8"/>
    <w:rsid w:val="7CC85732"/>
    <w:rsid w:val="7D221505"/>
    <w:rsid w:val="7DB35218"/>
    <w:rsid w:val="7F7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1203</Words>
  <Characters>1473</Characters>
  <Lines>0</Lines>
  <Paragraphs>0</Paragraphs>
  <TotalTime>7</TotalTime>
  <ScaleCrop>false</ScaleCrop>
  <LinksUpToDate>false</LinksUpToDate>
  <CharactersWithSpaces>1481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2023-05-25T05:57:00Z</dcterms:created>
  <dc:creator>xinpe</dc:creator>
  <cp:lastModifiedBy>Lenovo</cp:lastModifiedBy>
  <dcterms:modified xsi:type="dcterms:W3CDTF">2025-06-03T09:18:32Z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033B3D147B85487F81977E7F178D0BD1_13</vt:lpwstr>
  </property>
  <property fmtid="{D5CDD505-2E9C-101B-9397-08002B2CF9AE}" pid="4" name="KSOTemplateDocerSaveRecord">
    <vt:lpwstr>eyJoZGlkIjoiODQzZGExYmNiMGU2OTczMjFjYjFjZTQyOGY4MzEwMWQiLCJ1c2VySWQiOiI5NjQwNDI5MzkifQ==</vt:lpwstr>
  </property>
</Properties>
</file>